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5C047C" w14:textId="77777777" w:rsidR="00B358BD" w:rsidRDefault="00313C6E" w:rsidP="00313C6E">
      <w:pPr>
        <w:jc w:val="center"/>
        <w:rPr>
          <w:b/>
          <w:bCs/>
          <w:sz w:val="24"/>
          <w:szCs w:val="24"/>
          <w:u w:val="single"/>
          <w:lang w:val="es-ES"/>
        </w:rPr>
      </w:pPr>
      <w:bookmarkStart w:id="0" w:name="_GoBack"/>
      <w:bookmarkEnd w:id="0"/>
      <w:r w:rsidRPr="006E47ED">
        <w:rPr>
          <w:b/>
          <w:bCs/>
          <w:sz w:val="24"/>
          <w:szCs w:val="24"/>
          <w:u w:val="single"/>
          <w:lang w:val="es-ES"/>
        </w:rPr>
        <w:t>ACTIVIDADES DE CIENCIAS</w:t>
      </w:r>
      <w:r>
        <w:rPr>
          <w:b/>
          <w:bCs/>
          <w:sz w:val="24"/>
          <w:szCs w:val="24"/>
          <w:u w:val="single"/>
          <w:lang w:val="es-ES"/>
        </w:rPr>
        <w:t xml:space="preserve"> SOCIALES.</w:t>
      </w:r>
    </w:p>
    <w:p w14:paraId="3B24DFD1" w14:textId="77777777" w:rsidR="00313C6E" w:rsidRDefault="00313C6E" w:rsidP="00313C6E">
      <w:pPr>
        <w:jc w:val="center"/>
        <w:rPr>
          <w:b/>
          <w:bCs/>
          <w:sz w:val="24"/>
          <w:szCs w:val="24"/>
          <w:u w:val="single"/>
          <w:lang w:val="es-ES"/>
        </w:rPr>
      </w:pPr>
    </w:p>
    <w:p w14:paraId="10AB1571" w14:textId="77777777" w:rsidR="00313C6E" w:rsidRPr="005550AB" w:rsidRDefault="00313C6E" w:rsidP="00313C6E">
      <w:pPr>
        <w:rPr>
          <w:rFonts w:cstheme="minorHAnsi"/>
          <w:sz w:val="24"/>
          <w:szCs w:val="24"/>
        </w:rPr>
      </w:pPr>
      <w:r w:rsidRPr="005550AB">
        <w:rPr>
          <w:rFonts w:cstheme="minorHAnsi"/>
          <w:sz w:val="24"/>
          <w:szCs w:val="24"/>
        </w:rPr>
        <w:t>Comenzamos a trabajar con unas de las herramientas utilizadas por los geógrafos: los mapas.</w:t>
      </w:r>
    </w:p>
    <w:p w14:paraId="0E625297" w14:textId="77777777" w:rsidR="00313C6E" w:rsidRPr="005550AB" w:rsidRDefault="00313C6E" w:rsidP="00313C6E">
      <w:pPr>
        <w:rPr>
          <w:rFonts w:cstheme="minorHAnsi"/>
          <w:sz w:val="24"/>
          <w:szCs w:val="24"/>
        </w:rPr>
      </w:pPr>
      <w:r w:rsidRPr="005550AB">
        <w:rPr>
          <w:rFonts w:cstheme="minorHAnsi"/>
          <w:sz w:val="24"/>
          <w:szCs w:val="24"/>
        </w:rPr>
        <w:t>Anotar los tipos de mapas y su definición.</w:t>
      </w:r>
    </w:p>
    <w:p w14:paraId="6D0729B8" w14:textId="77777777" w:rsidR="00313C6E" w:rsidRDefault="00313C6E" w:rsidP="00313C6E">
      <w:r>
        <w:t>MAPAS FÍSICOS:</w:t>
      </w:r>
    </w:p>
    <w:p w14:paraId="46D860E5" w14:textId="77777777" w:rsidR="00313C6E" w:rsidRDefault="00313C6E" w:rsidP="00313C6E">
      <w:r>
        <w:t>MAPAS POLÍTICOS:</w:t>
      </w:r>
    </w:p>
    <w:p w14:paraId="7609FE24" w14:textId="77777777" w:rsidR="00313C6E" w:rsidRDefault="00313C6E" w:rsidP="00313C6E">
      <w:r>
        <w:t>MAPAS TEMÁTICOS:</w:t>
      </w:r>
    </w:p>
    <w:p w14:paraId="786799D2" w14:textId="77777777" w:rsidR="00313C6E" w:rsidRDefault="00313C6E" w:rsidP="00313C6E"/>
    <w:p w14:paraId="3984F91D" w14:textId="77777777" w:rsidR="00313C6E" w:rsidRDefault="00313C6E" w:rsidP="00313C6E">
      <w:pPr>
        <w:rPr>
          <w:rFonts w:cstheme="minorHAnsi"/>
          <w:sz w:val="24"/>
          <w:szCs w:val="24"/>
        </w:rPr>
      </w:pPr>
      <w:r w:rsidRPr="005550AB">
        <w:rPr>
          <w:rFonts w:cstheme="minorHAnsi"/>
          <w:sz w:val="24"/>
          <w:szCs w:val="24"/>
        </w:rPr>
        <w:t>Recordar los elementos que poseen.</w:t>
      </w:r>
    </w:p>
    <w:p w14:paraId="3D558FB3" w14:textId="77777777" w:rsidR="00313C6E" w:rsidRPr="00F27CE2" w:rsidRDefault="00313C6E" w:rsidP="00313C6E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u w:val="single"/>
        </w:rPr>
      </w:pPr>
      <w:r w:rsidRPr="00F27CE2">
        <w:rPr>
          <w:rFonts w:cstheme="minorHAnsi"/>
          <w:sz w:val="24"/>
          <w:szCs w:val="24"/>
          <w:u w:val="single"/>
        </w:rPr>
        <w:t>Titulo o epígrafe:</w:t>
      </w:r>
      <w:r>
        <w:rPr>
          <w:rFonts w:cstheme="minorHAnsi"/>
          <w:sz w:val="24"/>
          <w:szCs w:val="24"/>
          <w:u w:val="single"/>
        </w:rPr>
        <w:t xml:space="preserve"> </w:t>
      </w:r>
      <w:r>
        <w:rPr>
          <w:rFonts w:cstheme="minorHAnsi"/>
          <w:sz w:val="24"/>
          <w:szCs w:val="24"/>
        </w:rPr>
        <w:t>indica el lugar representado en el mapa y la información específica que se presenta.</w:t>
      </w:r>
    </w:p>
    <w:p w14:paraId="1676886B" w14:textId="77777777" w:rsidR="00313C6E" w:rsidRPr="00F27CE2" w:rsidRDefault="00313C6E" w:rsidP="00313C6E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u w:val="single"/>
        </w:rPr>
      </w:pPr>
      <w:r w:rsidRPr="00F27CE2">
        <w:rPr>
          <w:rFonts w:cstheme="minorHAnsi"/>
          <w:sz w:val="24"/>
          <w:szCs w:val="24"/>
          <w:u w:val="single"/>
        </w:rPr>
        <w:t>Cuadro de la situación relativa:</w:t>
      </w:r>
      <w:r>
        <w:rPr>
          <w:rFonts w:cstheme="minorHAnsi"/>
          <w:sz w:val="24"/>
          <w:szCs w:val="24"/>
          <w:u w:val="single"/>
        </w:rPr>
        <w:t xml:space="preserve"> </w:t>
      </w:r>
      <w:r>
        <w:rPr>
          <w:rFonts w:cstheme="minorHAnsi"/>
          <w:sz w:val="24"/>
          <w:szCs w:val="24"/>
        </w:rPr>
        <w:t>permite ubicar el área representado dentro de un territorio más grande.</w:t>
      </w:r>
    </w:p>
    <w:p w14:paraId="5C5C21CC" w14:textId="77777777" w:rsidR="00313C6E" w:rsidRPr="00F27CE2" w:rsidRDefault="00313C6E" w:rsidP="00313C6E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u w:val="single"/>
        </w:rPr>
      </w:pPr>
      <w:r w:rsidRPr="00F27CE2">
        <w:rPr>
          <w:rFonts w:cstheme="minorHAnsi"/>
          <w:sz w:val="24"/>
          <w:szCs w:val="24"/>
          <w:u w:val="single"/>
        </w:rPr>
        <w:t>La rosa de los vientos:</w:t>
      </w:r>
      <w:r>
        <w:rPr>
          <w:rFonts w:cstheme="minorHAnsi"/>
          <w:sz w:val="24"/>
          <w:szCs w:val="24"/>
          <w:u w:val="single"/>
        </w:rPr>
        <w:t xml:space="preserve"> </w:t>
      </w:r>
      <w:r>
        <w:rPr>
          <w:rFonts w:cstheme="minorHAnsi"/>
          <w:sz w:val="24"/>
          <w:szCs w:val="24"/>
        </w:rPr>
        <w:t>es un dibujo que señala los puntos cardinales principales y permite conocer la orientación del mapa.</w:t>
      </w:r>
    </w:p>
    <w:p w14:paraId="55898066" w14:textId="77777777" w:rsidR="00313C6E" w:rsidRPr="00F27CE2" w:rsidRDefault="00313C6E" w:rsidP="00313C6E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F27CE2">
        <w:rPr>
          <w:rFonts w:cstheme="minorHAnsi"/>
          <w:sz w:val="24"/>
          <w:szCs w:val="24"/>
          <w:u w:val="single"/>
        </w:rPr>
        <w:t>La escala gráfica</w:t>
      </w:r>
      <w:r w:rsidRPr="00F27CE2">
        <w:rPr>
          <w:rFonts w:cstheme="minorHAnsi"/>
          <w:sz w:val="24"/>
          <w:szCs w:val="24"/>
        </w:rPr>
        <w:t>:</w:t>
      </w:r>
      <w:r>
        <w:rPr>
          <w:rFonts w:cstheme="minorHAnsi"/>
          <w:sz w:val="24"/>
          <w:szCs w:val="24"/>
        </w:rPr>
        <w:t xml:space="preserve"> es una pequeña regla dividida en segmentos que indica cuantas veces fue achicada la zona representada en el mapa.</w:t>
      </w:r>
    </w:p>
    <w:p w14:paraId="170FBB79" w14:textId="77777777" w:rsidR="00313C6E" w:rsidRPr="00BF1407" w:rsidRDefault="00313C6E" w:rsidP="00313C6E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  <w:u w:val="single"/>
        </w:rPr>
      </w:pPr>
      <w:r w:rsidRPr="00FA6CF4">
        <w:rPr>
          <w:rFonts w:cstheme="minorHAnsi"/>
          <w:sz w:val="24"/>
          <w:szCs w:val="24"/>
          <w:u w:val="single"/>
        </w:rPr>
        <w:t>Cuadro de referencias:</w:t>
      </w:r>
      <w:r>
        <w:rPr>
          <w:rFonts w:cstheme="minorHAnsi"/>
          <w:sz w:val="24"/>
          <w:szCs w:val="24"/>
          <w:u w:val="single"/>
        </w:rPr>
        <w:t xml:space="preserve"> </w:t>
      </w:r>
      <w:r>
        <w:rPr>
          <w:rFonts w:cstheme="minorHAnsi"/>
          <w:sz w:val="24"/>
          <w:szCs w:val="24"/>
        </w:rPr>
        <w:t>contiene el significado de los distintos signos cartográficos que se usaron en el mapa.</w:t>
      </w:r>
    </w:p>
    <w:p w14:paraId="5197D272" w14:textId="77777777" w:rsidR="00BF1407" w:rsidRPr="00FA6CF4" w:rsidRDefault="00BF1407" w:rsidP="00BF1407">
      <w:pPr>
        <w:pStyle w:val="ListParagraph"/>
        <w:rPr>
          <w:rFonts w:cstheme="minorHAnsi"/>
          <w:sz w:val="24"/>
          <w:szCs w:val="24"/>
          <w:u w:val="single"/>
        </w:rPr>
      </w:pPr>
    </w:p>
    <w:p w14:paraId="48712FD0" w14:textId="77777777" w:rsidR="00BF1407" w:rsidRDefault="00BF1407" w:rsidP="00BF1407">
      <w:pPr>
        <w:rPr>
          <w:rFonts w:cstheme="minorHAnsi"/>
          <w:sz w:val="24"/>
          <w:szCs w:val="24"/>
        </w:rPr>
      </w:pPr>
      <w:r w:rsidRPr="00BF1407">
        <w:rPr>
          <w:rFonts w:cstheme="minorHAnsi"/>
          <w:sz w:val="24"/>
          <w:szCs w:val="24"/>
        </w:rPr>
        <w:t>Escribir la definición de mapas</w:t>
      </w:r>
      <w:r>
        <w:rPr>
          <w:rFonts w:cstheme="minorHAnsi"/>
          <w:sz w:val="24"/>
          <w:szCs w:val="24"/>
        </w:rPr>
        <w:t xml:space="preserve">, </w:t>
      </w:r>
      <w:r w:rsidRPr="00BF1407">
        <w:rPr>
          <w:rFonts w:cstheme="minorHAnsi"/>
          <w:sz w:val="24"/>
          <w:szCs w:val="24"/>
        </w:rPr>
        <w:t>planos</w:t>
      </w:r>
      <w:r>
        <w:rPr>
          <w:rFonts w:cstheme="minorHAnsi"/>
          <w:sz w:val="24"/>
          <w:szCs w:val="24"/>
        </w:rPr>
        <w:t xml:space="preserve">, </w:t>
      </w:r>
      <w:r w:rsidRPr="00BF1407">
        <w:rPr>
          <w:rFonts w:cstheme="minorHAnsi"/>
          <w:sz w:val="24"/>
          <w:szCs w:val="24"/>
        </w:rPr>
        <w:t xml:space="preserve">imágenes satelitales y fotografías </w:t>
      </w:r>
      <w:r>
        <w:rPr>
          <w:rFonts w:cstheme="minorHAnsi"/>
          <w:sz w:val="24"/>
          <w:szCs w:val="24"/>
        </w:rPr>
        <w:t>aé</w:t>
      </w:r>
      <w:r w:rsidRPr="00BF1407">
        <w:rPr>
          <w:rFonts w:cstheme="minorHAnsi"/>
          <w:sz w:val="24"/>
          <w:szCs w:val="24"/>
        </w:rPr>
        <w:t xml:space="preserve">reas.  </w:t>
      </w:r>
    </w:p>
    <w:p w14:paraId="39441495" w14:textId="77777777" w:rsidR="00BF1407" w:rsidRDefault="00BF1407" w:rsidP="00BF1407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Buscar imágenes de cada uno.</w:t>
      </w:r>
    </w:p>
    <w:p w14:paraId="03D65FB0" w14:textId="77777777" w:rsidR="00BF1407" w:rsidRPr="00BF1407" w:rsidRDefault="00BF1407" w:rsidP="00BF1407">
      <w:pPr>
        <w:rPr>
          <w:rFonts w:cstheme="minorHAnsi"/>
          <w:sz w:val="24"/>
          <w:szCs w:val="24"/>
        </w:rPr>
      </w:pPr>
    </w:p>
    <w:p w14:paraId="5221A852" w14:textId="77777777" w:rsidR="00313C6E" w:rsidRPr="00313C6E" w:rsidRDefault="00313C6E" w:rsidP="00313C6E"/>
    <w:sectPr w:rsidR="00313C6E" w:rsidRPr="00313C6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EE17EB"/>
    <w:multiLevelType w:val="hybridMultilevel"/>
    <w:tmpl w:val="3FD6497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C6E"/>
    <w:rsid w:val="00313C6E"/>
    <w:rsid w:val="007843BC"/>
    <w:rsid w:val="00B358BD"/>
    <w:rsid w:val="00BF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D12C3F8"/>
  <w15:chartTrackingRefBased/>
  <w15:docId w15:val="{36FD76C8-F5F2-46F2-AA0C-1E101D7A5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3C6E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805</Characters>
  <Application>Microsoft Office Word</Application>
  <DocSecurity>0</DocSecurity>
  <Lines>6</Lines>
  <Paragraphs>1</Paragraphs>
  <ScaleCrop>false</ScaleCrop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rana</dc:creator>
  <cp:keywords/>
  <dc:description/>
  <cp:lastModifiedBy>Maria Laura Caliusco</cp:lastModifiedBy>
  <cp:revision>2</cp:revision>
  <dcterms:created xsi:type="dcterms:W3CDTF">2020-03-16T19:24:00Z</dcterms:created>
  <dcterms:modified xsi:type="dcterms:W3CDTF">2020-03-16T19:24:00Z</dcterms:modified>
</cp:coreProperties>
</file>